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463" w:rsidRDefault="00C5553F">
      <w:pPr>
        <w:rPr>
          <w:u w:val="single"/>
        </w:rPr>
      </w:pPr>
      <w:r>
        <w:t xml:space="preserve">Subject: - </w:t>
      </w:r>
      <w:r>
        <w:tab/>
      </w:r>
      <w:r>
        <w:tab/>
      </w:r>
      <w:r w:rsidRPr="00C5553F">
        <w:rPr>
          <w:u w:val="single"/>
        </w:rPr>
        <w:t>EXTENSION OF TIME PERIOD FOR SUBMISSION OF BIDS</w:t>
      </w:r>
    </w:p>
    <w:p w:rsidR="000F16BA" w:rsidRDefault="000F16BA" w:rsidP="000F16BA">
      <w:pPr>
        <w:jc w:val="both"/>
      </w:pPr>
    </w:p>
    <w:p w:rsidR="00C5553F" w:rsidRDefault="00C5553F" w:rsidP="000F16BA">
      <w:pPr>
        <w:jc w:val="both"/>
      </w:pPr>
      <w:r>
        <w:tab/>
      </w:r>
      <w:r>
        <w:tab/>
      </w:r>
      <w:r>
        <w:tab/>
        <w:t>Date of submission of tender published in press. INF/KRY-NO 3778/11 regarding Procurement of Machinery Equipment for Sindh Police is extended upto 07.11.2011.Tender will be opened on 12.11.2011 at 1430 hours.</w:t>
      </w:r>
    </w:p>
    <w:p w:rsidR="000F16BA" w:rsidRDefault="000F16BA"/>
    <w:p w:rsidR="00C5553F" w:rsidRDefault="000F16BA">
      <w:r>
        <w:t>2.</w:t>
      </w:r>
      <w:r w:rsidR="00C5553F">
        <w:tab/>
      </w:r>
      <w:r w:rsidR="00C5553F">
        <w:tab/>
      </w:r>
      <w:r w:rsidR="00C5553F">
        <w:tab/>
        <w:t>Rest of instruction of the subject tender would remain same.</w:t>
      </w:r>
    </w:p>
    <w:p w:rsidR="00C5553F" w:rsidRDefault="00C5553F" w:rsidP="00C5553F">
      <w:pPr>
        <w:spacing w:line="240" w:lineRule="auto"/>
      </w:pPr>
    </w:p>
    <w:p w:rsidR="00C5553F" w:rsidRDefault="00C5553F" w:rsidP="000F16BA">
      <w:pPr>
        <w:spacing w:after="0" w:line="240" w:lineRule="auto"/>
        <w:ind w:left="5760"/>
        <w:jc w:val="center"/>
      </w:pPr>
      <w:r>
        <w:t>Sd/-</w:t>
      </w:r>
    </w:p>
    <w:p w:rsidR="00C5553F" w:rsidRDefault="000F16BA" w:rsidP="000F16BA">
      <w:pPr>
        <w:spacing w:after="0" w:line="240" w:lineRule="auto"/>
        <w:ind w:left="5760"/>
        <w:jc w:val="center"/>
      </w:pPr>
      <w:r>
        <w:t>AIG</w:t>
      </w:r>
      <w:r w:rsidR="00C5553F">
        <w:t>P Logistics,</w:t>
      </w:r>
    </w:p>
    <w:p w:rsidR="00C5553F" w:rsidRDefault="00C5553F" w:rsidP="000F16BA">
      <w:pPr>
        <w:spacing w:after="0" w:line="240" w:lineRule="auto"/>
        <w:ind w:left="5760"/>
        <w:jc w:val="center"/>
      </w:pPr>
      <w:r>
        <w:t>For Inspector General of Police</w:t>
      </w:r>
    </w:p>
    <w:p w:rsidR="00C5553F" w:rsidRDefault="00C5553F" w:rsidP="000F16BA">
      <w:pPr>
        <w:spacing w:after="0" w:line="240" w:lineRule="auto"/>
        <w:ind w:left="5760"/>
        <w:jc w:val="center"/>
      </w:pPr>
      <w:r>
        <w:t>Sindh Karachi.</w:t>
      </w:r>
    </w:p>
    <w:p w:rsidR="00386E10" w:rsidRDefault="00386E10" w:rsidP="00C5553F">
      <w:pPr>
        <w:spacing w:line="240" w:lineRule="auto"/>
        <w:ind w:left="5760"/>
        <w:jc w:val="center"/>
      </w:pPr>
    </w:p>
    <w:p w:rsidR="00386E10" w:rsidRDefault="00386E10" w:rsidP="00C5553F">
      <w:pPr>
        <w:spacing w:line="240" w:lineRule="auto"/>
        <w:ind w:left="5760"/>
        <w:jc w:val="center"/>
      </w:pPr>
    </w:p>
    <w:p w:rsidR="00386E10" w:rsidRDefault="00386E10" w:rsidP="00386E10">
      <w:pPr>
        <w:spacing w:line="240" w:lineRule="auto"/>
      </w:pPr>
    </w:p>
    <w:p w:rsidR="00386E10" w:rsidRDefault="00386E10" w:rsidP="00386E10">
      <w:pPr>
        <w:spacing w:line="240" w:lineRule="auto"/>
      </w:pPr>
    </w:p>
    <w:p w:rsidR="00386E10" w:rsidRDefault="00386E10" w:rsidP="00386E10">
      <w:pPr>
        <w:spacing w:line="240" w:lineRule="auto"/>
      </w:pPr>
    </w:p>
    <w:p w:rsidR="00386E10" w:rsidRDefault="00386E10" w:rsidP="00386E10">
      <w:pPr>
        <w:spacing w:line="240" w:lineRule="auto"/>
      </w:pPr>
    </w:p>
    <w:p w:rsidR="00386E10" w:rsidRDefault="00386E10" w:rsidP="00386E10">
      <w:pPr>
        <w:spacing w:line="240" w:lineRule="auto"/>
      </w:pPr>
    </w:p>
    <w:p w:rsidR="00386E10" w:rsidRDefault="00386E10" w:rsidP="00386E10">
      <w:pPr>
        <w:spacing w:line="240" w:lineRule="auto"/>
      </w:pPr>
    </w:p>
    <w:p w:rsidR="00386E10" w:rsidRDefault="00386E10" w:rsidP="00386E10">
      <w:pPr>
        <w:spacing w:line="240" w:lineRule="auto"/>
      </w:pPr>
    </w:p>
    <w:p w:rsidR="00386E10" w:rsidRDefault="00386E10" w:rsidP="00386E10">
      <w:pPr>
        <w:spacing w:line="240" w:lineRule="auto"/>
      </w:pPr>
    </w:p>
    <w:p w:rsidR="00386E10" w:rsidRDefault="00386E10" w:rsidP="00386E10">
      <w:pPr>
        <w:spacing w:line="240" w:lineRule="auto"/>
      </w:pPr>
    </w:p>
    <w:p w:rsidR="00386E10" w:rsidRDefault="00386E10" w:rsidP="00386E10">
      <w:pPr>
        <w:spacing w:line="240" w:lineRule="auto"/>
      </w:pPr>
    </w:p>
    <w:p w:rsidR="00386E10" w:rsidRDefault="00386E10" w:rsidP="00386E10">
      <w:pPr>
        <w:spacing w:line="240" w:lineRule="auto"/>
      </w:pPr>
    </w:p>
    <w:p w:rsidR="00386E10" w:rsidRDefault="00386E10" w:rsidP="00386E10">
      <w:pPr>
        <w:spacing w:line="240" w:lineRule="auto"/>
      </w:pPr>
    </w:p>
    <w:p w:rsidR="00386E10" w:rsidRDefault="00386E10" w:rsidP="00386E10">
      <w:pPr>
        <w:spacing w:line="240" w:lineRule="auto"/>
      </w:pPr>
    </w:p>
    <w:p w:rsidR="00386E10" w:rsidRDefault="00386E10" w:rsidP="00386E10">
      <w:pPr>
        <w:spacing w:line="240" w:lineRule="auto"/>
        <w:ind w:firstLine="720"/>
        <w:rPr>
          <w:u w:val="single"/>
        </w:rPr>
      </w:pPr>
      <w:r w:rsidRPr="00386E10">
        <w:rPr>
          <w:u w:val="single"/>
        </w:rPr>
        <w:t>CORRIGENDUM</w:t>
      </w:r>
    </w:p>
    <w:p w:rsidR="00386E10" w:rsidRDefault="00386E10" w:rsidP="00386E10">
      <w:pPr>
        <w:spacing w:line="240" w:lineRule="auto"/>
        <w:ind w:firstLine="720"/>
        <w:rPr>
          <w:u w:val="single"/>
        </w:rPr>
      </w:pPr>
    </w:p>
    <w:p w:rsidR="00386E10" w:rsidRDefault="00386E10" w:rsidP="00386E10">
      <w:pPr>
        <w:spacing w:line="240" w:lineRule="auto"/>
        <w:ind w:left="90" w:firstLine="720"/>
      </w:pPr>
      <w:r>
        <w:lastRenderedPageBreak/>
        <w:t>Reference Tender Notice No.INF-KRY 3529/11 published in newspapers Daily Dawn datd 06.10.2011, Daily Sobh dated:05.10.2011 and Daily Basharat regarding Procurement of Equipment for Sindh Police, the quantity fo Fax Machine may be read as 45 Nos. instead of 07 Nos.</w:t>
      </w:r>
    </w:p>
    <w:p w:rsidR="00386E10" w:rsidRDefault="00386E10" w:rsidP="00386E10">
      <w:pPr>
        <w:spacing w:line="240" w:lineRule="auto"/>
        <w:ind w:left="90" w:firstLine="720"/>
      </w:pPr>
    </w:p>
    <w:p w:rsidR="00386E10" w:rsidRDefault="00386E10" w:rsidP="00386E10">
      <w:pPr>
        <w:spacing w:line="240" w:lineRule="auto"/>
        <w:ind w:left="810" w:hanging="720"/>
      </w:pPr>
      <w:r>
        <w:t xml:space="preserve">2/ </w:t>
      </w:r>
      <w:r>
        <w:tab/>
        <w:t>Rest of the instructions remain same.</w:t>
      </w:r>
    </w:p>
    <w:p w:rsidR="00ED38AF" w:rsidRDefault="00ED38AF" w:rsidP="00ED38AF">
      <w:pPr>
        <w:spacing w:line="240" w:lineRule="auto"/>
      </w:pPr>
    </w:p>
    <w:p w:rsidR="00ED38AF" w:rsidRDefault="00ED38AF" w:rsidP="00ED38AF">
      <w:pPr>
        <w:spacing w:line="240" w:lineRule="auto"/>
        <w:ind w:left="5760"/>
        <w:jc w:val="center"/>
      </w:pPr>
      <w:r>
        <w:t>Sd/-</w:t>
      </w:r>
    </w:p>
    <w:p w:rsidR="00ED38AF" w:rsidRDefault="00ED38AF" w:rsidP="00ED38AF">
      <w:pPr>
        <w:spacing w:line="240" w:lineRule="auto"/>
        <w:ind w:left="5760"/>
        <w:jc w:val="center"/>
      </w:pPr>
      <w:r>
        <w:t>AIDP /Logistics,</w:t>
      </w:r>
    </w:p>
    <w:p w:rsidR="00ED38AF" w:rsidRDefault="00ED38AF" w:rsidP="00ED38AF">
      <w:pPr>
        <w:spacing w:line="240" w:lineRule="auto"/>
        <w:ind w:left="5760"/>
        <w:jc w:val="center"/>
      </w:pPr>
      <w:r>
        <w:t>For Inspector General of Police</w:t>
      </w:r>
    </w:p>
    <w:p w:rsidR="00ED38AF" w:rsidRDefault="00ED38AF" w:rsidP="00ED38AF">
      <w:pPr>
        <w:spacing w:line="240" w:lineRule="auto"/>
        <w:ind w:left="5760"/>
        <w:jc w:val="center"/>
      </w:pPr>
      <w:r>
        <w:t>Sindh Karachi.</w:t>
      </w:r>
    </w:p>
    <w:p w:rsidR="00ED38AF" w:rsidRDefault="00ED38AF" w:rsidP="00ED38AF">
      <w:pPr>
        <w:spacing w:line="240" w:lineRule="auto"/>
        <w:ind w:left="5760"/>
        <w:jc w:val="center"/>
      </w:pPr>
    </w:p>
    <w:p w:rsidR="00ED38AF" w:rsidRDefault="00ED38AF" w:rsidP="00ED38AF">
      <w:pPr>
        <w:spacing w:line="240" w:lineRule="auto"/>
        <w:ind w:left="5760"/>
        <w:jc w:val="center"/>
      </w:pPr>
    </w:p>
    <w:p w:rsidR="00386E10" w:rsidRPr="00386E10" w:rsidRDefault="00386E10" w:rsidP="00386E10">
      <w:pPr>
        <w:spacing w:line="240" w:lineRule="auto"/>
        <w:ind w:firstLine="720"/>
      </w:pPr>
    </w:p>
    <w:p w:rsidR="00386E10" w:rsidRDefault="00386E10" w:rsidP="00C5553F">
      <w:pPr>
        <w:spacing w:line="240" w:lineRule="auto"/>
        <w:ind w:left="5760"/>
        <w:jc w:val="center"/>
      </w:pPr>
    </w:p>
    <w:p w:rsidR="00386E10" w:rsidRDefault="00386E10" w:rsidP="00C5553F">
      <w:pPr>
        <w:spacing w:line="240" w:lineRule="auto"/>
        <w:ind w:left="5760"/>
        <w:jc w:val="center"/>
      </w:pPr>
    </w:p>
    <w:p w:rsidR="00386E10" w:rsidRDefault="00386E10" w:rsidP="00C5553F">
      <w:pPr>
        <w:spacing w:line="240" w:lineRule="auto"/>
        <w:ind w:left="5760"/>
        <w:jc w:val="center"/>
      </w:pPr>
    </w:p>
    <w:p w:rsidR="00386E10" w:rsidRDefault="00386E10" w:rsidP="00C5553F">
      <w:pPr>
        <w:spacing w:line="240" w:lineRule="auto"/>
        <w:ind w:left="5760"/>
        <w:jc w:val="center"/>
      </w:pPr>
    </w:p>
    <w:p w:rsidR="00386E10" w:rsidRDefault="00386E10" w:rsidP="00C5553F">
      <w:pPr>
        <w:spacing w:line="240" w:lineRule="auto"/>
        <w:ind w:left="5760"/>
        <w:jc w:val="center"/>
      </w:pPr>
    </w:p>
    <w:p w:rsidR="00386E10" w:rsidRDefault="00386E10" w:rsidP="00C5553F">
      <w:pPr>
        <w:spacing w:line="240" w:lineRule="auto"/>
        <w:ind w:left="5760"/>
        <w:jc w:val="center"/>
      </w:pPr>
    </w:p>
    <w:p w:rsidR="00386E10" w:rsidRDefault="00386E10" w:rsidP="00C5553F">
      <w:pPr>
        <w:spacing w:line="240" w:lineRule="auto"/>
        <w:ind w:left="5760"/>
        <w:jc w:val="center"/>
      </w:pPr>
    </w:p>
    <w:p w:rsidR="00386E10" w:rsidRDefault="00386E10" w:rsidP="00C5553F">
      <w:pPr>
        <w:spacing w:line="240" w:lineRule="auto"/>
        <w:ind w:left="5760"/>
        <w:jc w:val="center"/>
      </w:pPr>
    </w:p>
    <w:p w:rsidR="00386E10" w:rsidRDefault="00386E10" w:rsidP="00C5553F">
      <w:pPr>
        <w:spacing w:line="240" w:lineRule="auto"/>
        <w:ind w:left="5760"/>
        <w:jc w:val="center"/>
      </w:pPr>
    </w:p>
    <w:p w:rsidR="00386E10" w:rsidRPr="00C5553F" w:rsidRDefault="00386E10" w:rsidP="00C5553F">
      <w:pPr>
        <w:spacing w:line="240" w:lineRule="auto"/>
        <w:ind w:left="5760"/>
        <w:jc w:val="center"/>
      </w:pPr>
    </w:p>
    <w:sectPr w:rsidR="00386E10" w:rsidRPr="00C5553F" w:rsidSect="002034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E36" w:rsidRDefault="00103E36" w:rsidP="00386E10">
      <w:pPr>
        <w:spacing w:after="0" w:line="240" w:lineRule="auto"/>
      </w:pPr>
      <w:r>
        <w:separator/>
      </w:r>
    </w:p>
  </w:endnote>
  <w:endnote w:type="continuationSeparator" w:id="0">
    <w:p w:rsidR="00103E36" w:rsidRDefault="00103E36" w:rsidP="00386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E36" w:rsidRDefault="00103E36" w:rsidP="00386E10">
      <w:pPr>
        <w:spacing w:after="0" w:line="240" w:lineRule="auto"/>
      </w:pPr>
      <w:r>
        <w:separator/>
      </w:r>
    </w:p>
  </w:footnote>
  <w:footnote w:type="continuationSeparator" w:id="0">
    <w:p w:rsidR="00103E36" w:rsidRDefault="00103E36" w:rsidP="00386E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5553F"/>
    <w:rsid w:val="000E6AAD"/>
    <w:rsid w:val="000F16BA"/>
    <w:rsid w:val="00103E36"/>
    <w:rsid w:val="00203463"/>
    <w:rsid w:val="00386E10"/>
    <w:rsid w:val="003D52A3"/>
    <w:rsid w:val="004537FB"/>
    <w:rsid w:val="00787347"/>
    <w:rsid w:val="00947D01"/>
    <w:rsid w:val="00C5553F"/>
    <w:rsid w:val="00ED38AF"/>
    <w:rsid w:val="00F72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4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86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6E10"/>
  </w:style>
  <w:style w:type="paragraph" w:styleId="Footer">
    <w:name w:val="footer"/>
    <w:basedOn w:val="Normal"/>
    <w:link w:val="FooterChar"/>
    <w:uiPriority w:val="99"/>
    <w:semiHidden/>
    <w:unhideWhenUsed/>
    <w:rsid w:val="00386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6E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Administrator</cp:lastModifiedBy>
  <cp:revision>6</cp:revision>
  <dcterms:created xsi:type="dcterms:W3CDTF">2011-12-01T16:56:00Z</dcterms:created>
  <dcterms:modified xsi:type="dcterms:W3CDTF">2011-12-02T15:56:00Z</dcterms:modified>
</cp:coreProperties>
</file>